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0EA" w:rsidRPr="00C820EA" w:rsidRDefault="00C820EA" w:rsidP="00C820EA">
      <w:pPr>
        <w:rPr>
          <w:sz w:val="28"/>
          <w:szCs w:val="28"/>
        </w:rPr>
      </w:pPr>
      <w:bookmarkStart w:id="0" w:name="_Toc398476506"/>
      <w:r w:rsidRPr="00C820EA">
        <w:rPr>
          <w:sz w:val="28"/>
          <w:szCs w:val="28"/>
        </w:rPr>
        <w:t>Maintenance Inspection Letter</w:t>
      </w:r>
      <w:bookmarkEnd w:id="0"/>
    </w:p>
    <w:p w:rsidR="00C820EA" w:rsidRDefault="00C820EA" w:rsidP="00C820EA"/>
    <w:p w:rsidR="00C820EA" w:rsidRDefault="00C820EA" w:rsidP="00C820EA">
      <w:r>
        <w:t>May 7</w:t>
      </w:r>
      <w:r w:rsidRPr="001D4BAB">
        <w:rPr>
          <w:vertAlign w:val="superscript"/>
        </w:rPr>
        <w:t>th</w:t>
      </w:r>
      <w:r>
        <w:t>, 2014</w:t>
      </w:r>
    </w:p>
    <w:p w:rsidR="00C820EA" w:rsidRDefault="00C820EA" w:rsidP="00C820EA">
      <w:r>
        <w:t>MERZ Maintenance Sub-committee</w:t>
      </w:r>
    </w:p>
    <w:p w:rsidR="00C820EA" w:rsidRDefault="00C820EA" w:rsidP="00C820EA">
      <w:r>
        <w:t xml:space="preserve">2E Pickering Street </w:t>
      </w:r>
    </w:p>
    <w:p w:rsidR="00C820EA" w:rsidRDefault="00C820EA" w:rsidP="00C820EA">
      <w:r>
        <w:t>Brompton 5007</w:t>
      </w:r>
    </w:p>
    <w:p w:rsidR="00C820EA" w:rsidRDefault="00C820EA" w:rsidP="00C820EA"/>
    <w:p w:rsidR="00C820EA" w:rsidRDefault="00C820EA" w:rsidP="00C820EA">
      <w:r>
        <w:t>Dear ….</w:t>
      </w:r>
    </w:p>
    <w:p w:rsidR="00C820EA" w:rsidRDefault="00C820EA" w:rsidP="00C820EA"/>
    <w:p w:rsidR="00C820EA" w:rsidRDefault="00C820EA" w:rsidP="00C820EA">
      <w:pPr>
        <w:jc w:val="both"/>
      </w:pPr>
      <w:r>
        <w:t xml:space="preserve">The maintenance subcommittee is writing to inform you of your scheduled annual maintenance inspection. The annual maintenance inspection is an integral part of managing the co-operative properties and any maintenance issues related to each property. </w:t>
      </w:r>
    </w:p>
    <w:p w:rsidR="00C820EA" w:rsidRDefault="00C820EA" w:rsidP="00C820EA">
      <w:pPr>
        <w:jc w:val="both"/>
      </w:pPr>
      <w:r w:rsidRPr="001D4BAB">
        <w:rPr>
          <w:b/>
        </w:rPr>
        <w:t>We would like to inform you t</w:t>
      </w:r>
      <w:r>
        <w:rPr>
          <w:b/>
        </w:rPr>
        <w:t>hat maintenance inspection for ….</w:t>
      </w:r>
      <w:r w:rsidRPr="001D4BAB">
        <w:rPr>
          <w:b/>
        </w:rPr>
        <w:t xml:space="preserve"> Street has been scheduled for</w:t>
      </w:r>
      <w:r>
        <w:t xml:space="preserve"> </w:t>
      </w:r>
    </w:p>
    <w:p w:rsidR="00C820EA" w:rsidRPr="001D4BAB" w:rsidRDefault="00C820EA" w:rsidP="00C820EA">
      <w:pPr>
        <w:jc w:val="center"/>
        <w:rPr>
          <w:sz w:val="40"/>
          <w:szCs w:val="40"/>
        </w:rPr>
      </w:pPr>
      <w:r w:rsidRPr="001D4BAB">
        <w:rPr>
          <w:sz w:val="40"/>
          <w:szCs w:val="40"/>
        </w:rPr>
        <w:t>11:00 am 24</w:t>
      </w:r>
      <w:r w:rsidRPr="001D4BAB">
        <w:rPr>
          <w:sz w:val="40"/>
          <w:szCs w:val="40"/>
          <w:vertAlign w:val="superscript"/>
        </w:rPr>
        <w:t>th</w:t>
      </w:r>
      <w:r w:rsidRPr="001D4BAB">
        <w:rPr>
          <w:sz w:val="40"/>
          <w:szCs w:val="40"/>
        </w:rPr>
        <w:t xml:space="preserve"> May, 2014.</w:t>
      </w:r>
    </w:p>
    <w:p w:rsidR="00C820EA" w:rsidRDefault="00C820EA" w:rsidP="00C820EA">
      <w:pPr>
        <w:jc w:val="both"/>
      </w:pPr>
      <w:r>
        <w:t>We ask that you have the property available for inspection between 10:30 and 11:30 in anticipation for any delays that may occur.</w:t>
      </w:r>
    </w:p>
    <w:p w:rsidR="00C820EA" w:rsidRDefault="00C820EA" w:rsidP="00C820EA">
      <w:pPr>
        <w:jc w:val="both"/>
      </w:pPr>
      <w:r>
        <w:t xml:space="preserve">If you are unable to be present we ask that you organise a key to be available to the subcommittee in advance. </w:t>
      </w:r>
    </w:p>
    <w:p w:rsidR="00C820EA" w:rsidRDefault="00C820EA" w:rsidP="00C820EA">
      <w:pPr>
        <w:jc w:val="both"/>
      </w:pPr>
      <w:r>
        <w:t>The maintenance subcommittee members that are undertaking the inspection are acting as your landlords and ask for your cooperation in making the inspection as efficient as possible. We expect the inspection should take approximately 20 minutes.</w:t>
      </w:r>
    </w:p>
    <w:p w:rsidR="00C820EA" w:rsidRDefault="00C820EA" w:rsidP="00C820EA">
      <w:pPr>
        <w:jc w:val="both"/>
      </w:pPr>
      <w:r>
        <w:t xml:space="preserve"> If you have any particular requests/concerns regarding your property, please email me directly to ensure it is brought to the subcommittee to manage effectively.</w:t>
      </w:r>
    </w:p>
    <w:p w:rsidR="00C820EA" w:rsidRDefault="00C820EA" w:rsidP="00C820EA"/>
    <w:p w:rsidR="00C820EA" w:rsidRDefault="00C820EA" w:rsidP="00C820EA">
      <w:r>
        <w:t>Thank you in advance for your co-operation.</w:t>
      </w:r>
    </w:p>
    <w:p w:rsidR="00C820EA" w:rsidRDefault="00C820EA" w:rsidP="00C820EA">
      <w:r>
        <w:t xml:space="preserve">Regards, </w:t>
      </w:r>
    </w:p>
    <w:p w:rsidR="00C820EA" w:rsidRDefault="00C820EA" w:rsidP="00C820EA"/>
    <w:p w:rsidR="00C820EA" w:rsidRDefault="00C820EA" w:rsidP="00C820EA">
      <w:pPr>
        <w:spacing w:line="240" w:lineRule="auto"/>
      </w:pPr>
      <w:r>
        <w:t xml:space="preserve">Kristel Britcher </w:t>
      </w:r>
    </w:p>
    <w:p w:rsidR="00C820EA" w:rsidRDefault="00C820EA" w:rsidP="00C820EA">
      <w:pPr>
        <w:spacing w:line="240" w:lineRule="auto"/>
      </w:pPr>
      <w:r>
        <w:t>Maintenance Coordinator</w:t>
      </w:r>
    </w:p>
    <w:p w:rsidR="00C820EA" w:rsidRDefault="00C820EA" w:rsidP="00C820EA">
      <w:pPr>
        <w:spacing w:line="240" w:lineRule="auto"/>
      </w:pPr>
      <w:r>
        <w:t>kristel.britcher@gmail.com</w:t>
      </w:r>
    </w:p>
    <w:p w:rsidR="007F5E12" w:rsidRDefault="007F5E12"/>
    <w:sectPr w:rsidR="007F5E1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0FC" w:rsidRDefault="000D60FC" w:rsidP="00C820EA">
      <w:pPr>
        <w:spacing w:after="0" w:line="240" w:lineRule="auto"/>
      </w:pPr>
      <w:r>
        <w:separator/>
      </w:r>
    </w:p>
  </w:endnote>
  <w:endnote w:type="continuationSeparator" w:id="0">
    <w:p w:rsidR="000D60FC" w:rsidRDefault="000D60FC" w:rsidP="00C8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0EA" w:rsidRDefault="00C820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0EA" w:rsidRDefault="00C820EA">
    <w:pPr>
      <w:pStyle w:val="Footer"/>
    </w:pPr>
    <w:fldSimple w:instr=" FILENAME   \* MERGEFORMAT ">
      <w:r w:rsidR="008947DB">
        <w:rPr>
          <w:noProof/>
        </w:rPr>
        <w:t>Notice Of Inspection AM.docx</w:t>
      </w:r>
    </w:fldSimple>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0EA" w:rsidRDefault="00C82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0FC" w:rsidRDefault="000D60FC" w:rsidP="00C820EA">
      <w:pPr>
        <w:spacing w:after="0" w:line="240" w:lineRule="auto"/>
      </w:pPr>
      <w:r>
        <w:separator/>
      </w:r>
    </w:p>
  </w:footnote>
  <w:footnote w:type="continuationSeparator" w:id="0">
    <w:p w:rsidR="000D60FC" w:rsidRDefault="000D60FC" w:rsidP="00C82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0EA" w:rsidRDefault="00C820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0EA" w:rsidRDefault="00C820EA">
    <w:pPr>
      <w:pStyle w:val="Header"/>
    </w:pPr>
    <w:r>
      <w:t>MERZ Housing Co-Operative</w:t>
    </w:r>
    <w:r>
      <w:tab/>
    </w:r>
    <w:r>
      <w:tab/>
    </w:r>
    <w:r w:rsidRPr="00C820EA">
      <w:rPr>
        <w:rFonts w:asciiTheme="majorHAnsi" w:eastAsiaTheme="majorEastAsia" w:hAnsiTheme="majorHAnsi" w:cstheme="majorBidi"/>
        <w:sz w:val="28"/>
        <w:szCs w:val="28"/>
      </w:rPr>
      <w:t xml:space="preserve">Page </w:t>
    </w:r>
    <w:r w:rsidRPr="00C820EA">
      <w:rPr>
        <w:rFonts w:asciiTheme="majorHAnsi" w:eastAsiaTheme="majorEastAsia" w:hAnsiTheme="majorHAnsi" w:cstheme="majorBidi"/>
        <w:b/>
        <w:bCs/>
        <w:sz w:val="28"/>
        <w:szCs w:val="28"/>
      </w:rPr>
      <w:fldChar w:fldCharType="begin"/>
    </w:r>
    <w:r w:rsidRPr="00C820EA">
      <w:rPr>
        <w:rFonts w:asciiTheme="majorHAnsi" w:eastAsiaTheme="majorEastAsia" w:hAnsiTheme="majorHAnsi" w:cstheme="majorBidi"/>
        <w:b/>
        <w:bCs/>
        <w:sz w:val="28"/>
        <w:szCs w:val="28"/>
      </w:rPr>
      <w:instrText xml:space="preserve"> PAGE  \* Arabic  \* MERGEFORMAT </w:instrText>
    </w:r>
    <w:r w:rsidRPr="00C820EA">
      <w:rPr>
        <w:rFonts w:asciiTheme="majorHAnsi" w:eastAsiaTheme="majorEastAsia" w:hAnsiTheme="majorHAnsi" w:cstheme="majorBidi"/>
        <w:b/>
        <w:bCs/>
        <w:sz w:val="28"/>
        <w:szCs w:val="28"/>
      </w:rPr>
      <w:fldChar w:fldCharType="separate"/>
    </w:r>
    <w:r w:rsidR="008947DB">
      <w:rPr>
        <w:rFonts w:asciiTheme="majorHAnsi" w:eastAsiaTheme="majorEastAsia" w:hAnsiTheme="majorHAnsi" w:cstheme="majorBidi"/>
        <w:b/>
        <w:bCs/>
        <w:noProof/>
        <w:sz w:val="28"/>
        <w:szCs w:val="28"/>
      </w:rPr>
      <w:t>1</w:t>
    </w:r>
    <w:r w:rsidRPr="00C820EA">
      <w:rPr>
        <w:rFonts w:asciiTheme="majorHAnsi" w:eastAsiaTheme="majorEastAsia" w:hAnsiTheme="majorHAnsi" w:cstheme="majorBidi"/>
        <w:b/>
        <w:bCs/>
        <w:sz w:val="28"/>
        <w:szCs w:val="28"/>
      </w:rPr>
      <w:fldChar w:fldCharType="end"/>
    </w:r>
    <w:r w:rsidRPr="00C820EA">
      <w:rPr>
        <w:rFonts w:asciiTheme="majorHAnsi" w:eastAsiaTheme="majorEastAsia" w:hAnsiTheme="majorHAnsi" w:cstheme="majorBidi"/>
        <w:sz w:val="28"/>
        <w:szCs w:val="28"/>
      </w:rPr>
      <w:t xml:space="preserve"> of </w:t>
    </w:r>
    <w:r w:rsidRPr="00C820EA">
      <w:rPr>
        <w:rFonts w:asciiTheme="majorHAnsi" w:eastAsiaTheme="majorEastAsia" w:hAnsiTheme="majorHAnsi" w:cstheme="majorBidi"/>
        <w:b/>
        <w:bCs/>
        <w:sz w:val="28"/>
        <w:szCs w:val="28"/>
      </w:rPr>
      <w:fldChar w:fldCharType="begin"/>
    </w:r>
    <w:r w:rsidRPr="00C820EA">
      <w:rPr>
        <w:rFonts w:asciiTheme="majorHAnsi" w:eastAsiaTheme="majorEastAsia" w:hAnsiTheme="majorHAnsi" w:cstheme="majorBidi"/>
        <w:b/>
        <w:bCs/>
        <w:sz w:val="28"/>
        <w:szCs w:val="28"/>
      </w:rPr>
      <w:instrText xml:space="preserve"> NUMPAGES  \* Arabic  \* MERGEFORMAT </w:instrText>
    </w:r>
    <w:r w:rsidRPr="00C820EA">
      <w:rPr>
        <w:rFonts w:asciiTheme="majorHAnsi" w:eastAsiaTheme="majorEastAsia" w:hAnsiTheme="majorHAnsi" w:cstheme="majorBidi"/>
        <w:b/>
        <w:bCs/>
        <w:sz w:val="28"/>
        <w:szCs w:val="28"/>
      </w:rPr>
      <w:fldChar w:fldCharType="separate"/>
    </w:r>
    <w:r w:rsidR="008947DB">
      <w:rPr>
        <w:rFonts w:asciiTheme="majorHAnsi" w:eastAsiaTheme="majorEastAsia" w:hAnsiTheme="majorHAnsi" w:cstheme="majorBidi"/>
        <w:b/>
        <w:bCs/>
        <w:noProof/>
        <w:sz w:val="28"/>
        <w:szCs w:val="28"/>
      </w:rPr>
      <w:t>1</w:t>
    </w:r>
    <w:r w:rsidRPr="00C820EA">
      <w:rPr>
        <w:rFonts w:asciiTheme="majorHAnsi" w:eastAsiaTheme="majorEastAsia" w:hAnsiTheme="majorHAnsi" w:cstheme="majorBidi"/>
        <w:b/>
        <w:bCs/>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0EA" w:rsidRDefault="00C820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0EA"/>
    <w:rsid w:val="000D60FC"/>
    <w:rsid w:val="00203DAD"/>
    <w:rsid w:val="007F5E12"/>
    <w:rsid w:val="008947DB"/>
    <w:rsid w:val="00C820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5B49AF9-39F8-4CDA-BBA0-85178E48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0EA"/>
  </w:style>
  <w:style w:type="paragraph" w:styleId="Heading2">
    <w:name w:val="heading 2"/>
    <w:basedOn w:val="Normal"/>
    <w:next w:val="Normal"/>
    <w:link w:val="Heading2Char"/>
    <w:uiPriority w:val="9"/>
    <w:unhideWhenUsed/>
    <w:qFormat/>
    <w:rsid w:val="00C82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20E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82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0EA"/>
  </w:style>
  <w:style w:type="paragraph" w:styleId="Footer">
    <w:name w:val="footer"/>
    <w:basedOn w:val="Normal"/>
    <w:link w:val="FooterChar"/>
    <w:uiPriority w:val="99"/>
    <w:unhideWhenUsed/>
    <w:rsid w:val="00C82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Morrison</dc:creator>
  <cp:keywords/>
  <dc:description/>
  <cp:lastModifiedBy>Eddie Morrison</cp:lastModifiedBy>
  <cp:revision>3</cp:revision>
  <cp:lastPrinted>2014-12-22T06:21:00Z</cp:lastPrinted>
  <dcterms:created xsi:type="dcterms:W3CDTF">2014-12-22T06:19:00Z</dcterms:created>
  <dcterms:modified xsi:type="dcterms:W3CDTF">2014-12-22T06:21:00Z</dcterms:modified>
</cp:coreProperties>
</file>